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A3465" w:rsidRDefault="004973CC">
      <w:pPr>
        <w:pStyle w:val="Heading3"/>
        <w:spacing w:before="0"/>
      </w:pPr>
      <w:r>
        <w:t>Agricultural Production management &amp; Technology</w:t>
      </w:r>
    </w:p>
    <w:p w:rsidR="009C2A52" w:rsidRDefault="00127CCE" w:rsidP="009C2A52">
      <w:pPr>
        <w:pStyle w:val="ListParagraph"/>
      </w:pPr>
      <w:r>
        <w:t>1.5 inch three ring binder</w:t>
      </w:r>
    </w:p>
    <w:p w:rsidR="00127CCE" w:rsidRDefault="00127CCE" w:rsidP="009C2A52">
      <w:pPr>
        <w:pStyle w:val="ListParagraph"/>
      </w:pPr>
      <w:r>
        <w:t>Recommended: rain/snow pants or coveralls and shoes for farm work</w:t>
      </w:r>
    </w:p>
    <w:p w:rsidR="00127CCE" w:rsidRDefault="00127CCE" w:rsidP="009C2A52">
      <w:pPr>
        <w:pStyle w:val="ListParagraph"/>
      </w:pPr>
      <w:r>
        <w:t>Optional: extra shirt and pants</w:t>
      </w:r>
    </w:p>
    <w:p w:rsidR="006A3465" w:rsidRDefault="004973CC">
      <w:pPr>
        <w:pStyle w:val="Heading3"/>
      </w:pPr>
      <w:r>
        <w:t>Architecture &amp; interior Design</w:t>
      </w:r>
    </w:p>
    <w:p w:rsidR="006A3465" w:rsidRDefault="004973CC">
      <w:pPr>
        <w:pStyle w:val="ListParagraph"/>
      </w:pPr>
      <w:r>
        <w:t>No supplies needed</w:t>
      </w:r>
    </w:p>
    <w:p w:rsidR="006A3465" w:rsidRDefault="004973CC">
      <w:pPr>
        <w:pStyle w:val="Heading3"/>
      </w:pPr>
      <w:r>
        <w:t>automotive technology</w:t>
      </w:r>
    </w:p>
    <w:p w:rsidR="009C2A52" w:rsidRDefault="009C2A52" w:rsidP="009C2A52">
      <w:pPr>
        <w:pStyle w:val="ListParagraph"/>
      </w:pPr>
      <w:r>
        <w:t>No supplies needed</w:t>
      </w:r>
    </w:p>
    <w:p w:rsidR="006A3465" w:rsidRDefault="004973CC" w:rsidP="00A66154">
      <w:pPr>
        <w:pStyle w:val="Heading3"/>
        <w:keepNext/>
        <w:keepLines/>
      </w:pPr>
      <w:r>
        <w:t>aviation maintenance technology</w:t>
      </w:r>
    </w:p>
    <w:p w:rsidR="006A3465" w:rsidRDefault="009C2A52">
      <w:pPr>
        <w:pStyle w:val="ListParagraph"/>
      </w:pPr>
      <w:r>
        <w:t>To Be Determined</w:t>
      </w:r>
    </w:p>
    <w:p w:rsidR="00A26995" w:rsidRDefault="00A26995" w:rsidP="00A26995">
      <w:pPr>
        <w:pStyle w:val="Heading3"/>
        <w:keepNext/>
        <w:keepLines/>
      </w:pPr>
      <w:r>
        <w:t>Building management</w:t>
      </w:r>
    </w:p>
    <w:p w:rsidR="00A26995" w:rsidRDefault="00A26995" w:rsidP="00A26995">
      <w:pPr>
        <w:pStyle w:val="ListParagraph"/>
      </w:pPr>
      <w:r>
        <w:t>No supplies needed</w:t>
      </w:r>
    </w:p>
    <w:p w:rsidR="004973CC" w:rsidRDefault="004973CC" w:rsidP="004973CC">
      <w:pPr>
        <w:pStyle w:val="Heading3"/>
        <w:keepNext/>
        <w:keepLines/>
      </w:pPr>
      <w:r>
        <w:t>carpentry</w:t>
      </w:r>
    </w:p>
    <w:p w:rsidR="00B1216A" w:rsidRDefault="00B1216A" w:rsidP="004973CC">
      <w:pPr>
        <w:pStyle w:val="ListParagraph"/>
        <w:keepNext/>
        <w:keepLines/>
      </w:pPr>
      <w:r>
        <w:t>Closed toe shoes</w:t>
      </w:r>
    </w:p>
    <w:p w:rsidR="00B1216A" w:rsidRDefault="00B1216A" w:rsidP="004973CC">
      <w:pPr>
        <w:pStyle w:val="ListParagraph"/>
        <w:keepNext/>
        <w:keepLines/>
      </w:pPr>
      <w:r>
        <w:t>Outdoor clothing</w:t>
      </w:r>
    </w:p>
    <w:p w:rsidR="006A3465" w:rsidRDefault="004973CC">
      <w:pPr>
        <w:pStyle w:val="Heading3"/>
      </w:pPr>
      <w:r>
        <w:t>collision repair</w:t>
      </w:r>
    </w:p>
    <w:p w:rsidR="006A3465" w:rsidRDefault="009C2A52">
      <w:pPr>
        <w:pStyle w:val="ListParagraph"/>
      </w:pPr>
      <w:r>
        <w:t>Approximate cost for the paint respirator, paint suit, and mixing board is 40$. Student to pay and instructor will order.</w:t>
      </w:r>
    </w:p>
    <w:p w:rsidR="004973CC" w:rsidRDefault="004973CC" w:rsidP="004973CC">
      <w:pPr>
        <w:pStyle w:val="Heading3"/>
        <w:keepNext/>
        <w:keepLines/>
      </w:pPr>
      <w:r>
        <w:t>cosmetology</w:t>
      </w:r>
    </w:p>
    <w:p w:rsidR="009C33F0" w:rsidRPr="009C33F0" w:rsidRDefault="009C33F0" w:rsidP="009C33F0">
      <w:r>
        <w:t>1</w:t>
      </w:r>
      <w:r w:rsidRPr="009C33F0">
        <w:rPr>
          <w:vertAlign w:val="superscript"/>
        </w:rPr>
        <w:t>st</w:t>
      </w:r>
      <w:r>
        <w:t xml:space="preserve"> &amp; 2</w:t>
      </w:r>
      <w:r w:rsidRPr="009C33F0">
        <w:rPr>
          <w:vertAlign w:val="superscript"/>
        </w:rPr>
        <w:t>nd</w:t>
      </w:r>
      <w:r>
        <w:t xml:space="preserve"> Year:</w:t>
      </w:r>
    </w:p>
    <w:p w:rsidR="009C33F0" w:rsidRDefault="009C33F0" w:rsidP="009C33F0">
      <w:pPr>
        <w:pStyle w:val="ListParagraph"/>
      </w:pPr>
      <w:r>
        <w:t>Approximate cost for Acrylic nail kit is $50.00. Student to pay and instructor will order.</w:t>
      </w:r>
    </w:p>
    <w:p w:rsidR="00B1216A" w:rsidRDefault="00B1216A" w:rsidP="00B1216A">
      <w:pPr>
        <w:pStyle w:val="Heading3"/>
        <w:keepNext/>
        <w:keepLines/>
      </w:pPr>
      <w:r>
        <w:t>criminal justice</w:t>
      </w:r>
    </w:p>
    <w:p w:rsidR="00B1216A" w:rsidRDefault="00B1216A" w:rsidP="00B1216A">
      <w:pPr>
        <w:pStyle w:val="ListParagraph"/>
        <w:keepNext/>
        <w:keepLines/>
      </w:pPr>
      <w:r>
        <w:t>Workout attire to include school appropriate shorts/pants, tee-shirt, socks and tennis shoes</w:t>
      </w:r>
    </w:p>
    <w:p w:rsidR="00B1216A" w:rsidRDefault="00B1216A" w:rsidP="00B1216A">
      <w:pPr>
        <w:pStyle w:val="ListParagraph"/>
        <w:keepNext/>
        <w:keepLines/>
      </w:pPr>
      <w:r>
        <w:t>Paper</w:t>
      </w:r>
    </w:p>
    <w:p w:rsidR="00B1216A" w:rsidRDefault="00B1216A" w:rsidP="00B1216A">
      <w:pPr>
        <w:pStyle w:val="ListParagraph"/>
        <w:keepNext/>
        <w:keepLines/>
      </w:pPr>
      <w:r>
        <w:t>Blue or black pen</w:t>
      </w:r>
    </w:p>
    <w:p w:rsidR="00B1216A" w:rsidRDefault="00B1216A" w:rsidP="00B1216A">
      <w:pPr>
        <w:pStyle w:val="ListParagraph"/>
        <w:keepNext/>
        <w:keepLines/>
      </w:pPr>
      <w:r>
        <w:t>Pants with belt loops (jeans or slacks, not sweat pants or leggings)</w:t>
      </w:r>
    </w:p>
    <w:p w:rsidR="00127CCE" w:rsidRDefault="00B1216A" w:rsidP="00EF3365">
      <w:pPr>
        <w:pStyle w:val="ListParagraph"/>
        <w:keepNext/>
        <w:keepLines/>
        <w:numPr>
          <w:ilvl w:val="0"/>
          <w:numId w:val="0"/>
        </w:numPr>
        <w:ind w:left="360"/>
      </w:pPr>
      <w:r>
        <w:t xml:space="preserve">Water bottle </w:t>
      </w:r>
    </w:p>
    <w:p w:rsidR="004973CC" w:rsidRDefault="004973CC" w:rsidP="004973CC">
      <w:pPr>
        <w:pStyle w:val="Heading3"/>
        <w:keepNext/>
        <w:keepLines/>
      </w:pPr>
      <w:r>
        <w:t>culinary arts</w:t>
      </w:r>
    </w:p>
    <w:p w:rsidR="008A5A84" w:rsidRDefault="008A5A84" w:rsidP="008A5A84">
      <w:pPr>
        <w:pStyle w:val="ListParagraph"/>
      </w:pPr>
      <w:r>
        <w:t>Closed toe, slip resistant work shoes</w:t>
      </w:r>
    </w:p>
    <w:p w:rsidR="008A5A84" w:rsidRDefault="008A5A84" w:rsidP="008A5A84">
      <w:pPr>
        <w:pStyle w:val="Heading3"/>
        <w:keepNext/>
        <w:keepLines/>
      </w:pPr>
      <w:r>
        <w:lastRenderedPageBreak/>
        <w:t>Cybersecurity Systems Technology</w:t>
      </w:r>
    </w:p>
    <w:p w:rsidR="008A5A84" w:rsidRDefault="008A5A84" w:rsidP="008A5A84">
      <w:pPr>
        <w:pStyle w:val="ListParagraph"/>
        <w:keepNext/>
        <w:keepLines/>
      </w:pPr>
      <w:r>
        <w:t>B</w:t>
      </w:r>
      <w:r w:rsidR="00E51130">
        <w:t>usiness c</w:t>
      </w:r>
      <w:r>
        <w:t>asual dress for presentations</w:t>
      </w:r>
    </w:p>
    <w:p w:rsidR="004973CC" w:rsidRDefault="004973CC" w:rsidP="004973CC">
      <w:pPr>
        <w:pStyle w:val="Heading3"/>
        <w:keepNext/>
        <w:keepLines/>
      </w:pPr>
      <w:r>
        <w:t>dental careers</w:t>
      </w:r>
    </w:p>
    <w:p w:rsidR="00B1216A" w:rsidRDefault="00B1216A" w:rsidP="00B1216A">
      <w:pPr>
        <w:keepNext/>
        <w:keepLines/>
        <w:ind w:left="360" w:hanging="360"/>
      </w:pPr>
      <w:r>
        <w:t>1</w:t>
      </w:r>
      <w:r w:rsidRPr="00B1216A">
        <w:rPr>
          <w:vertAlign w:val="superscript"/>
        </w:rPr>
        <w:t>st</w:t>
      </w:r>
      <w:r>
        <w:t xml:space="preserve"> Year </w:t>
      </w:r>
    </w:p>
    <w:p w:rsidR="004973CC" w:rsidRDefault="009C2A52" w:rsidP="004973CC">
      <w:pPr>
        <w:pStyle w:val="ListParagraph"/>
        <w:keepNext/>
        <w:keepLines/>
      </w:pPr>
      <w:r>
        <w:t>Optional:</w:t>
      </w:r>
      <w:r w:rsidR="004973CC">
        <w:t xml:space="preserve"> Scrubs</w:t>
      </w:r>
    </w:p>
    <w:p w:rsidR="00B1216A" w:rsidRDefault="00B1216A" w:rsidP="00B1216A">
      <w:pPr>
        <w:keepNext/>
        <w:keepLines/>
      </w:pPr>
      <w:r>
        <w:t>2</w:t>
      </w:r>
      <w:r w:rsidRPr="00B1216A">
        <w:rPr>
          <w:vertAlign w:val="superscript"/>
        </w:rPr>
        <w:t>nd</w:t>
      </w:r>
      <w:r>
        <w:t xml:space="preserve"> year:</w:t>
      </w:r>
    </w:p>
    <w:p w:rsidR="004973CC" w:rsidRDefault="00B1216A" w:rsidP="004973CC">
      <w:pPr>
        <w:pStyle w:val="ListParagraph"/>
      </w:pPr>
      <w:r>
        <w:t>Scrubs</w:t>
      </w:r>
    </w:p>
    <w:p w:rsidR="004973CC" w:rsidRDefault="00B1216A" w:rsidP="004973CC">
      <w:pPr>
        <w:pStyle w:val="ListParagraph"/>
      </w:pPr>
      <w:r>
        <w:t xml:space="preserve">Closed </w:t>
      </w:r>
      <w:r w:rsidR="004973CC">
        <w:t>non-slip shoes</w:t>
      </w:r>
    </w:p>
    <w:p w:rsidR="004973CC" w:rsidRDefault="004973CC" w:rsidP="004973CC">
      <w:pPr>
        <w:pStyle w:val="Heading3"/>
        <w:keepNext/>
        <w:keepLines/>
      </w:pPr>
      <w:r>
        <w:t>diesel truck technology</w:t>
      </w:r>
    </w:p>
    <w:p w:rsidR="00E51130" w:rsidRDefault="009C33F0" w:rsidP="00E51130">
      <w:pPr>
        <w:pStyle w:val="ListParagraph"/>
      </w:pPr>
      <w:r>
        <w:t>Blue button work shirt</w:t>
      </w:r>
    </w:p>
    <w:p w:rsidR="009C33F0" w:rsidRDefault="009C33F0" w:rsidP="00E51130">
      <w:pPr>
        <w:pStyle w:val="ListParagraph"/>
      </w:pPr>
      <w:r>
        <w:t>Work boot</w:t>
      </w:r>
    </w:p>
    <w:p w:rsidR="004973CC" w:rsidRDefault="004973CC" w:rsidP="004973CC">
      <w:pPr>
        <w:pStyle w:val="Heading3"/>
        <w:keepNext/>
        <w:keepLines/>
      </w:pPr>
      <w:r>
        <w:t>electricity</w:t>
      </w:r>
      <w:bookmarkStart w:id="0" w:name="_GoBack"/>
      <w:bookmarkEnd w:id="0"/>
    </w:p>
    <w:p w:rsidR="00B1216A" w:rsidRDefault="00B1216A" w:rsidP="00B1216A">
      <w:pPr>
        <w:ind w:left="360" w:hanging="360"/>
      </w:pPr>
      <w:r>
        <w:t>1</w:t>
      </w:r>
      <w:r w:rsidRPr="00B1216A">
        <w:rPr>
          <w:vertAlign w:val="superscript"/>
        </w:rPr>
        <w:t>st</w:t>
      </w:r>
      <w:r>
        <w:t xml:space="preserve"> Year:</w:t>
      </w:r>
    </w:p>
    <w:p w:rsidR="004973CC" w:rsidRDefault="00B1216A" w:rsidP="004973CC">
      <w:pPr>
        <w:pStyle w:val="ListParagraph"/>
      </w:pPr>
      <w:r>
        <w:t>No supplies needed</w:t>
      </w:r>
    </w:p>
    <w:p w:rsidR="00B1216A" w:rsidRDefault="00B1216A" w:rsidP="00B1216A">
      <w:r>
        <w:t>2</w:t>
      </w:r>
      <w:r w:rsidRPr="00B1216A">
        <w:rPr>
          <w:vertAlign w:val="superscript"/>
        </w:rPr>
        <w:t>nd</w:t>
      </w:r>
      <w:r>
        <w:t xml:space="preserve"> Year:</w:t>
      </w:r>
    </w:p>
    <w:p w:rsidR="00B1216A" w:rsidRDefault="00B1216A" w:rsidP="005B2627">
      <w:pPr>
        <w:pStyle w:val="ListParagraph"/>
      </w:pPr>
      <w:r>
        <w:t>Hard-toed boots</w:t>
      </w:r>
    </w:p>
    <w:p w:rsidR="004973CC" w:rsidRDefault="004973CC" w:rsidP="004973CC">
      <w:pPr>
        <w:pStyle w:val="Heading3"/>
        <w:keepNext/>
        <w:keepLines/>
      </w:pPr>
      <w:r>
        <w:t>fire &amp; rescue</w:t>
      </w:r>
    </w:p>
    <w:p w:rsidR="004973CC" w:rsidRDefault="009C2A52" w:rsidP="009C2A52">
      <w:pPr>
        <w:ind w:left="360" w:hanging="360"/>
      </w:pPr>
      <w:r>
        <w:t>1</w:t>
      </w:r>
      <w:r w:rsidRPr="009C2A52">
        <w:rPr>
          <w:vertAlign w:val="superscript"/>
        </w:rPr>
        <w:t>st</w:t>
      </w:r>
      <w:r>
        <w:t xml:space="preserve"> Year</w:t>
      </w:r>
      <w:r w:rsidR="0094175D">
        <w:t>:</w:t>
      </w:r>
    </w:p>
    <w:p w:rsidR="009C2A52" w:rsidRDefault="009C2A52" w:rsidP="009C2A52">
      <w:pPr>
        <w:pStyle w:val="ListParagraph"/>
        <w:keepNext/>
        <w:keepLines/>
      </w:pPr>
      <w:r>
        <w:t>No supplies needed</w:t>
      </w:r>
    </w:p>
    <w:p w:rsidR="009C2A52" w:rsidRDefault="009C2A52" w:rsidP="009C2A52">
      <w:pPr>
        <w:keepNext/>
        <w:keepLines/>
      </w:pPr>
      <w:r>
        <w:t>2</w:t>
      </w:r>
      <w:r w:rsidRPr="009C2A52">
        <w:rPr>
          <w:vertAlign w:val="superscript"/>
        </w:rPr>
        <w:t>nd</w:t>
      </w:r>
      <w:r>
        <w:t xml:space="preserve"> Year:</w:t>
      </w:r>
    </w:p>
    <w:p w:rsidR="009C2A52" w:rsidRDefault="009C2A52" w:rsidP="009C2A52">
      <w:pPr>
        <w:pStyle w:val="ListParagraph"/>
        <w:keepNext/>
        <w:keepLines/>
      </w:pPr>
      <w:r>
        <w:t>EMS pants</w:t>
      </w:r>
    </w:p>
    <w:p w:rsidR="009C2A52" w:rsidRDefault="009C2A52" w:rsidP="009C2A52">
      <w:pPr>
        <w:pStyle w:val="ListParagraph"/>
        <w:keepNext/>
        <w:keepLines/>
      </w:pPr>
      <w:r>
        <w:t>EMS boots (Steel toe/ Composite Toe)</w:t>
      </w:r>
    </w:p>
    <w:p w:rsidR="004973CC" w:rsidRDefault="004973CC" w:rsidP="004973CC">
      <w:pPr>
        <w:pStyle w:val="Heading3"/>
        <w:keepNext/>
        <w:keepLines/>
      </w:pPr>
      <w:r>
        <w:t>health careers</w:t>
      </w:r>
    </w:p>
    <w:p w:rsidR="009C2A52" w:rsidRDefault="009C2A52" w:rsidP="009C2A52">
      <w:pPr>
        <w:keepNext/>
        <w:keepLines/>
        <w:ind w:left="360" w:hanging="360"/>
      </w:pPr>
      <w:r>
        <w:t>1</w:t>
      </w:r>
      <w:r w:rsidRPr="00B1216A">
        <w:rPr>
          <w:vertAlign w:val="superscript"/>
        </w:rPr>
        <w:t>st</w:t>
      </w:r>
      <w:r>
        <w:t xml:space="preserve"> Year:</w:t>
      </w:r>
    </w:p>
    <w:p w:rsidR="009C2A52" w:rsidRDefault="00127CCE" w:rsidP="009C2A52">
      <w:pPr>
        <w:pStyle w:val="ListParagraph"/>
      </w:pPr>
      <w:r>
        <w:t>3 inch</w:t>
      </w:r>
      <w:r w:rsidR="009C2A52">
        <w:t xml:space="preserve"> three ring binder</w:t>
      </w:r>
    </w:p>
    <w:p w:rsidR="009C2A52" w:rsidRDefault="009C2A52" w:rsidP="009C2A52">
      <w:pPr>
        <w:pStyle w:val="ListParagraph"/>
      </w:pPr>
      <w:r>
        <w:t>Pens</w:t>
      </w:r>
    </w:p>
    <w:p w:rsidR="009C2A52" w:rsidRDefault="009C2A52" w:rsidP="009C2A52">
      <w:r>
        <w:t>2</w:t>
      </w:r>
      <w:r w:rsidRPr="00B1216A">
        <w:rPr>
          <w:vertAlign w:val="superscript"/>
        </w:rPr>
        <w:t>nd</w:t>
      </w:r>
      <w:r>
        <w:t xml:space="preserve"> Year:</w:t>
      </w:r>
    </w:p>
    <w:p w:rsidR="009C2A52" w:rsidRDefault="009C2A52" w:rsidP="009C2A52">
      <w:pPr>
        <w:pStyle w:val="ListParagraph"/>
      </w:pPr>
      <w:r>
        <w:t>Scrubs</w:t>
      </w:r>
    </w:p>
    <w:p w:rsidR="009C2A52" w:rsidRDefault="009C2A52" w:rsidP="009C2A52">
      <w:pPr>
        <w:pStyle w:val="ListParagraph"/>
      </w:pPr>
      <w:r>
        <w:t>Closed toe non-slip shoes (tennis shoes are fine)</w:t>
      </w:r>
    </w:p>
    <w:p w:rsidR="009C2A52" w:rsidRDefault="009C2A52" w:rsidP="009C2A52">
      <w:pPr>
        <w:pStyle w:val="ListParagraph"/>
      </w:pPr>
      <w:r>
        <w:t>Watch with a second hand</w:t>
      </w:r>
    </w:p>
    <w:p w:rsidR="009C2A52" w:rsidRDefault="009C2A52" w:rsidP="009C2A52">
      <w:pPr>
        <w:pStyle w:val="ListParagraph"/>
      </w:pPr>
      <w:r>
        <w:t>Binder/notebook/pens</w:t>
      </w:r>
    </w:p>
    <w:p w:rsidR="004973CC" w:rsidRDefault="004973CC" w:rsidP="009C2A52">
      <w:pPr>
        <w:pStyle w:val="Heading3"/>
        <w:keepNext/>
        <w:keepLines/>
      </w:pPr>
      <w:r>
        <w:lastRenderedPageBreak/>
        <w:t>heating &amp; ac technology</w:t>
      </w:r>
    </w:p>
    <w:p w:rsidR="004973CC" w:rsidRDefault="00B1216A" w:rsidP="004973CC">
      <w:pPr>
        <w:pStyle w:val="ListParagraph"/>
        <w:keepNext/>
        <w:keepLines/>
      </w:pPr>
      <w:r>
        <w:t>No supplies needed</w:t>
      </w:r>
    </w:p>
    <w:p w:rsidR="004973CC" w:rsidRDefault="004973CC" w:rsidP="004973CC">
      <w:pPr>
        <w:pStyle w:val="Heading3"/>
        <w:keepNext/>
        <w:keepLines/>
      </w:pPr>
      <w:r>
        <w:t>practical nursing</w:t>
      </w:r>
    </w:p>
    <w:p w:rsidR="004973CC" w:rsidRDefault="00E51130" w:rsidP="004973CC">
      <w:pPr>
        <w:pStyle w:val="ListParagraph"/>
        <w:keepNext/>
        <w:keepLines/>
      </w:pPr>
      <w:r>
        <w:t>Black leather shoes</w:t>
      </w:r>
    </w:p>
    <w:p w:rsidR="004973CC" w:rsidRDefault="00E51130" w:rsidP="004973CC">
      <w:pPr>
        <w:pStyle w:val="ListParagraph"/>
      </w:pPr>
      <w:r>
        <w:t>Stethoscope</w:t>
      </w:r>
    </w:p>
    <w:p w:rsidR="00E51130" w:rsidRDefault="00E51130" w:rsidP="004973CC">
      <w:pPr>
        <w:pStyle w:val="ListParagraph"/>
      </w:pPr>
      <w:r>
        <w:t>Penlight</w:t>
      </w:r>
    </w:p>
    <w:p w:rsidR="00E51130" w:rsidRDefault="00E51130" w:rsidP="004973CC">
      <w:pPr>
        <w:pStyle w:val="ListParagraph"/>
      </w:pPr>
      <w:r>
        <w:t>Gait belt</w:t>
      </w:r>
    </w:p>
    <w:p w:rsidR="00E51130" w:rsidRDefault="00E51130" w:rsidP="004973CC">
      <w:pPr>
        <w:pStyle w:val="ListParagraph"/>
      </w:pPr>
      <w:r>
        <w:t>Bandage scissors</w:t>
      </w:r>
    </w:p>
    <w:p w:rsidR="00E51130" w:rsidRDefault="00E51130" w:rsidP="004973CC">
      <w:pPr>
        <w:pStyle w:val="ListParagraph"/>
      </w:pPr>
      <w:r>
        <w:t>Black ink pens</w:t>
      </w:r>
    </w:p>
    <w:p w:rsidR="00E51130" w:rsidRDefault="00E51130" w:rsidP="004973CC">
      <w:pPr>
        <w:pStyle w:val="ListParagraph"/>
      </w:pPr>
      <w:r>
        <w:t>Other supplies to be discussed during orientation</w:t>
      </w:r>
    </w:p>
    <w:p w:rsidR="004973CC" w:rsidRDefault="004973CC" w:rsidP="004973CC">
      <w:pPr>
        <w:pStyle w:val="Heading3"/>
        <w:keepNext/>
        <w:keepLines/>
      </w:pPr>
      <w:r>
        <w:t>veterinary science</w:t>
      </w:r>
    </w:p>
    <w:p w:rsidR="004973CC" w:rsidRDefault="00B1216A" w:rsidP="00B1216A">
      <w:pPr>
        <w:keepNext/>
        <w:keepLines/>
        <w:ind w:left="360" w:hanging="360"/>
      </w:pPr>
      <w:r>
        <w:t>1</w:t>
      </w:r>
      <w:r w:rsidRPr="00B1216A">
        <w:rPr>
          <w:vertAlign w:val="superscript"/>
        </w:rPr>
        <w:t>st</w:t>
      </w:r>
      <w:r>
        <w:t xml:space="preserve"> Year:</w:t>
      </w:r>
    </w:p>
    <w:p w:rsidR="00B1216A" w:rsidRDefault="00B1216A" w:rsidP="00B1216A">
      <w:pPr>
        <w:pStyle w:val="ListParagraph"/>
      </w:pPr>
      <w:r>
        <w:t>1</w:t>
      </w:r>
      <w:r w:rsidR="009C2A52">
        <w:t xml:space="preserve"> </w:t>
      </w:r>
      <w:r>
        <w:t>subject three ring binder</w:t>
      </w:r>
    </w:p>
    <w:p w:rsidR="004973CC" w:rsidRDefault="00B1216A" w:rsidP="004973CC">
      <w:pPr>
        <w:pStyle w:val="ListParagraph"/>
      </w:pPr>
      <w:r>
        <w:t>1 single subject spiral notebook</w:t>
      </w:r>
    </w:p>
    <w:p w:rsidR="00B1216A" w:rsidRDefault="00B1216A" w:rsidP="004973CC">
      <w:pPr>
        <w:pStyle w:val="ListParagraph"/>
      </w:pPr>
      <w:r>
        <w:t>1 flash drive</w:t>
      </w:r>
    </w:p>
    <w:p w:rsidR="00B1216A" w:rsidRDefault="00B1216A" w:rsidP="00B1216A">
      <w:r>
        <w:t>2</w:t>
      </w:r>
      <w:r w:rsidRPr="00B1216A">
        <w:rPr>
          <w:vertAlign w:val="superscript"/>
        </w:rPr>
        <w:t>nd</w:t>
      </w:r>
      <w:r>
        <w:t xml:space="preserve"> Year:</w:t>
      </w:r>
    </w:p>
    <w:p w:rsidR="00B1216A" w:rsidRDefault="00B1216A" w:rsidP="00B1216A">
      <w:pPr>
        <w:pStyle w:val="ListParagraph"/>
      </w:pPr>
      <w:r>
        <w:t>Scrubs</w:t>
      </w:r>
    </w:p>
    <w:p w:rsidR="00B1216A" w:rsidRDefault="00B1216A" w:rsidP="00B1216A">
      <w:pPr>
        <w:pStyle w:val="ListParagraph"/>
      </w:pPr>
      <w:r>
        <w:t>Closed toe non-slip shoes (tennis shoes are fine)</w:t>
      </w:r>
    </w:p>
    <w:p w:rsidR="004973CC" w:rsidRDefault="004973CC" w:rsidP="004973CC">
      <w:pPr>
        <w:pStyle w:val="Heading3"/>
        <w:keepNext/>
        <w:keepLines/>
      </w:pPr>
      <w:r>
        <w:t>visual effects &amp; 3D animation</w:t>
      </w:r>
    </w:p>
    <w:p w:rsidR="004973CC" w:rsidRDefault="008A5A84" w:rsidP="004973CC">
      <w:pPr>
        <w:pStyle w:val="ListParagraph"/>
      </w:pPr>
      <w:r>
        <w:t>No supplies needed</w:t>
      </w:r>
    </w:p>
    <w:p w:rsidR="004973CC" w:rsidRDefault="004973CC" w:rsidP="004973CC">
      <w:pPr>
        <w:pStyle w:val="Heading3"/>
        <w:keepNext/>
        <w:keepLines/>
      </w:pPr>
      <w:r>
        <w:t>welding &amp; metal work</w:t>
      </w:r>
    </w:p>
    <w:p w:rsidR="004973CC" w:rsidRDefault="00B1216A" w:rsidP="004973CC">
      <w:pPr>
        <w:pStyle w:val="ListParagraph"/>
        <w:keepNext/>
        <w:keepLines/>
      </w:pPr>
      <w:r>
        <w:t>All leather work shoes with leather tongue</w:t>
      </w:r>
    </w:p>
    <w:p w:rsidR="00B1216A" w:rsidRDefault="00B1216A" w:rsidP="004973CC">
      <w:pPr>
        <w:pStyle w:val="ListParagraph"/>
        <w:keepNext/>
        <w:keepLines/>
      </w:pPr>
      <w:r>
        <w:t>100% cotton work pants or blue jeans with no holes</w:t>
      </w:r>
      <w:r w:rsidR="00127CCE">
        <w:t>, tears nor frays.</w:t>
      </w:r>
    </w:p>
    <w:p w:rsidR="00A26995" w:rsidRDefault="00A26995" w:rsidP="00A26995">
      <w:pPr>
        <w:pStyle w:val="ListParagraph"/>
        <w:keepNext/>
        <w:keepLines/>
        <w:numPr>
          <w:ilvl w:val="0"/>
          <w:numId w:val="0"/>
        </w:numPr>
        <w:ind w:left="360"/>
      </w:pPr>
    </w:p>
    <w:p w:rsidR="006A3465" w:rsidRPr="00A26995" w:rsidRDefault="00A92DF5">
      <w:pPr>
        <w:pStyle w:val="Heading3"/>
        <w:rPr>
          <w:color w:val="FF0000"/>
        </w:rPr>
      </w:pPr>
      <w:r w:rsidRPr="00A26995">
        <w:rPr>
          <w:color w:val="FF0000"/>
        </w:rPr>
        <w:t>PLEASE NOTE</w:t>
      </w:r>
    </w:p>
    <w:p w:rsidR="00A66154" w:rsidRDefault="00E51130">
      <w:pPr>
        <w:pStyle w:val="ListBullet"/>
      </w:pPr>
      <w:r>
        <w:t>Additional supplies may be requested during the school year</w:t>
      </w:r>
    </w:p>
    <w:p w:rsidR="006A3465" w:rsidRDefault="00E51130">
      <w:pPr>
        <w:pStyle w:val="ListBullet"/>
      </w:pPr>
      <w:r>
        <w:t xml:space="preserve">Please contact MTC at </w:t>
      </w:r>
      <w:r w:rsidR="00127CCE">
        <w:t>1- 540-</w:t>
      </w:r>
      <w:r>
        <w:t>434-5961 should you need financial assistance with classroom supplies</w:t>
      </w:r>
    </w:p>
    <w:sectPr w:rsidR="006A3465" w:rsidSect="00994738">
      <w:headerReference w:type="default" r:id="rId9"/>
      <w:pgSz w:w="15840" w:h="12240" w:orient="landscape" w:code="1"/>
      <w:pgMar w:top="2246" w:right="720" w:bottom="360" w:left="720" w:header="288" w:footer="0" w:gutter="0"/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C0" w:rsidRDefault="00B577C0">
      <w:pPr>
        <w:spacing w:before="0" w:after="0"/>
      </w:pPr>
      <w:r>
        <w:separator/>
      </w:r>
    </w:p>
  </w:endnote>
  <w:endnote w:type="continuationSeparator" w:id="0">
    <w:p w:rsidR="00B577C0" w:rsidRDefault="00B577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C0" w:rsidRDefault="00B577C0">
      <w:pPr>
        <w:spacing w:before="0" w:after="0"/>
      </w:pPr>
      <w:r>
        <w:separator/>
      </w:r>
    </w:p>
  </w:footnote>
  <w:footnote w:type="continuationSeparator" w:id="0">
    <w:p w:rsidR="00B577C0" w:rsidRDefault="00B577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54" w:rsidRPr="00127CCE" w:rsidRDefault="00127CCE" w:rsidP="00127CCE">
    <w:pPr>
      <w:pStyle w:val="Heading1"/>
      <w:rPr>
        <w:sz w:val="32"/>
        <w:szCs w:val="32"/>
      </w:rPr>
    </w:pPr>
    <w:r w:rsidRPr="00127CCE">
      <w:rPr>
        <w:rFonts w:ascii="Arial" w:hAnsi="Arial" w:cs="Arial"/>
        <w:b w:val="0"/>
        <w:bCs w:val="0"/>
        <w:noProof/>
        <w:color w:val="000000"/>
        <w:sz w:val="32"/>
        <w:szCs w:val="32"/>
        <w:bdr w:val="none" w:sz="0" w:space="0" w:color="auto" w:frame="1"/>
        <w:lang w:eastAsia="en-US"/>
      </w:rPr>
      <w:drawing>
        <wp:anchor distT="0" distB="0" distL="0" distR="0" simplePos="0" relativeHeight="251658240" behindDoc="1" locked="0" layoutInCell="1" allowOverlap="1" wp14:anchorId="791D3F75" wp14:editId="7218687B">
          <wp:simplePos x="0" y="0"/>
          <wp:positionH relativeFrom="margin">
            <wp:posOffset>3797166</wp:posOffset>
          </wp:positionH>
          <wp:positionV relativeFrom="topMargin">
            <wp:posOffset>308008</wp:posOffset>
          </wp:positionV>
          <wp:extent cx="1658277" cy="668134"/>
          <wp:effectExtent l="0" t="0" r="0" b="0"/>
          <wp:wrapNone/>
          <wp:docPr id="265" name="Picture 265" descr="https://lh4.googleusercontent.com/txfSK9ZuK8i1akpZyF09h0GpNDyWyqIPQe0h_n7S9nR5u2IXujoNPO65g1KSZhjNATqxroA5sKeW7eEfzKXlq4gm99xXVpSbv75H_224mAC2KdULM933e-vYioujVZ8C2spVlO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txfSK9ZuK8i1akpZyF09h0GpNDyWyqIPQe0h_n7S9nR5u2IXujoNPO65g1KSZhjNATqxroA5sKeW7eEfzKXlq4gm99xXVpSbv75H_224mAC2KdULM933e-vYioujVZ8C2spVlOF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448" cy="677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6A2E" w:rsidRDefault="00786A2E" w:rsidP="00994738">
    <w:pPr>
      <w:pStyle w:val="Heading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385"/>
      </w:tabs>
      <w:rPr>
        <w:sz w:val="16"/>
        <w:szCs w:val="16"/>
      </w:rPr>
    </w:pPr>
  </w:p>
  <w:p w:rsidR="00A66154" w:rsidRPr="00127CCE" w:rsidRDefault="002D4364" w:rsidP="00994738">
    <w:pPr>
      <w:pStyle w:val="Heading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385"/>
      </w:tabs>
      <w:rPr>
        <w:sz w:val="32"/>
        <w:szCs w:val="32"/>
      </w:rPr>
    </w:pPr>
    <w:r w:rsidRPr="00127CCE">
      <w:rPr>
        <w:sz w:val="32"/>
        <w:szCs w:val="32"/>
      </w:rPr>
      <w:t>2022-2023 Supply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6F"/>
    <w:rsid w:val="00127CCE"/>
    <w:rsid w:val="002D4364"/>
    <w:rsid w:val="002E416F"/>
    <w:rsid w:val="004973CC"/>
    <w:rsid w:val="004D579E"/>
    <w:rsid w:val="005B2627"/>
    <w:rsid w:val="006A3465"/>
    <w:rsid w:val="00786A2E"/>
    <w:rsid w:val="008A5A84"/>
    <w:rsid w:val="0094175D"/>
    <w:rsid w:val="00963AED"/>
    <w:rsid w:val="00994738"/>
    <w:rsid w:val="009C2A52"/>
    <w:rsid w:val="009C33F0"/>
    <w:rsid w:val="00A26995"/>
    <w:rsid w:val="00A66154"/>
    <w:rsid w:val="00A92DF5"/>
    <w:rsid w:val="00AE3874"/>
    <w:rsid w:val="00B1216A"/>
    <w:rsid w:val="00B24478"/>
    <w:rsid w:val="00B577C0"/>
    <w:rsid w:val="00E51130"/>
    <w:rsid w:val="00E5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DCAB1"/>
  <w15:docId w15:val="{AC3C2001-21DD-477D-8DAD-04ACFE1C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16F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15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66154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6615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1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397445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B4F0B-4A74-467B-9D35-E0C3A1A1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TS103974451 (1)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 Riley</cp:lastModifiedBy>
  <cp:revision>2</cp:revision>
  <cp:lastPrinted>2022-06-21T15:28:00Z</cp:lastPrinted>
  <dcterms:created xsi:type="dcterms:W3CDTF">2022-06-21T15:29:00Z</dcterms:created>
  <dcterms:modified xsi:type="dcterms:W3CDTF">2022-06-21T15:29:00Z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